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FC" w:rsidRDefault="004B46F0">
      <w:r>
        <w:t xml:space="preserve">Famous Mathematicians Reflection </w:t>
      </w:r>
    </w:p>
    <w:p w:rsidR="004B46F0" w:rsidRDefault="004B46F0">
      <w:r>
        <w:t xml:space="preserve">Your Mathematician: </w:t>
      </w:r>
    </w:p>
    <w:p w:rsidR="004B46F0" w:rsidRDefault="004B46F0"/>
    <w:p w:rsidR="004B46F0" w:rsidRDefault="004B46F0" w:rsidP="004B46F0">
      <w:pPr>
        <w:pStyle w:val="ListParagraph"/>
        <w:numPr>
          <w:ilvl w:val="0"/>
          <w:numId w:val="1"/>
        </w:numPr>
      </w:pPr>
      <w:r>
        <w:t xml:space="preserve">Find at least two mathematicians that have something in common with your mathematician. State his or her name and what characteristic he or she shares with your mathematician. (This must go beyond the obvious. For example, they are both female….) </w:t>
      </w:r>
    </w:p>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Pr>
        <w:pStyle w:val="ListParagraph"/>
        <w:numPr>
          <w:ilvl w:val="0"/>
          <w:numId w:val="1"/>
        </w:numPr>
      </w:pPr>
      <w:r>
        <w:t>Of all the m</w:t>
      </w:r>
      <w:r w:rsidR="00B44B71">
        <w:t>athematicians presented, who le</w:t>
      </w:r>
      <w:r>
        <w:t xml:space="preserve">d the most interesting life and why? </w:t>
      </w:r>
    </w:p>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bookmarkStart w:id="0" w:name="_GoBack"/>
      <w:bookmarkEnd w:id="0"/>
    </w:p>
    <w:p w:rsidR="004B46F0" w:rsidRDefault="004B46F0" w:rsidP="004B46F0">
      <w:pPr>
        <w:pStyle w:val="ListParagraph"/>
        <w:numPr>
          <w:ilvl w:val="0"/>
          <w:numId w:val="1"/>
        </w:numPr>
      </w:pPr>
      <w:r>
        <w:t xml:space="preserve">Of the mathematicians presented, who do you think had the greatest impact on the field of mathematics? </w:t>
      </w:r>
    </w:p>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Pr>
        <w:pStyle w:val="ListParagraph"/>
        <w:numPr>
          <w:ilvl w:val="0"/>
          <w:numId w:val="1"/>
        </w:numPr>
      </w:pPr>
      <w:r>
        <w:t xml:space="preserve">If you were allowed to go back in time and witness your mathematician having a conversation with another mathematician, who would you choose for him or her to talk to and why? </w:t>
      </w:r>
    </w:p>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 w:rsidR="004B46F0" w:rsidRDefault="004B46F0" w:rsidP="004B46F0">
      <w:pPr>
        <w:pStyle w:val="ListParagraph"/>
        <w:numPr>
          <w:ilvl w:val="0"/>
          <w:numId w:val="1"/>
        </w:numPr>
      </w:pPr>
      <w:r>
        <w:t xml:space="preserve">Of the visual displays presented, which mathematician had the most informative display?  (In making you choice, be sure to consider both the content and visual presentation.) </w:t>
      </w:r>
    </w:p>
    <w:sectPr w:rsidR="004B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F46"/>
    <w:multiLevelType w:val="hybridMultilevel"/>
    <w:tmpl w:val="12BE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F0"/>
    <w:rsid w:val="004B46F0"/>
    <w:rsid w:val="00941CFC"/>
    <w:rsid w:val="00B4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UNCW</cp:lastModifiedBy>
  <cp:revision>2</cp:revision>
  <dcterms:created xsi:type="dcterms:W3CDTF">2013-02-15T20:59:00Z</dcterms:created>
  <dcterms:modified xsi:type="dcterms:W3CDTF">2013-08-07T19:45:00Z</dcterms:modified>
</cp:coreProperties>
</file>